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EB" w:rsidRPr="00820EEB" w:rsidRDefault="00820EEB" w:rsidP="00820EEB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color w:val="FF0000"/>
          <w:sz w:val="27"/>
          <w:szCs w:val="27"/>
          <w:lang w:eastAsia="ru-RU"/>
        </w:rPr>
      </w:pPr>
      <w:r w:rsidRPr="00820EEB">
        <w:rPr>
          <w:rFonts w:ascii="Arial" w:eastAsia="Times New Roman" w:hAnsi="Arial" w:cs="Arial"/>
          <w:color w:val="FF0000"/>
          <w:sz w:val="27"/>
          <w:szCs w:val="27"/>
          <w:lang w:eastAsia="ru-RU"/>
        </w:rPr>
        <w:t>ОСНОВНЫЕ ПРАВИЛА ДЛЯ РАЗВИТИЯ РЕЧИ</w:t>
      </w:r>
      <w:r>
        <w:rPr>
          <w:rFonts w:ascii="Arial" w:eastAsia="Times New Roman" w:hAnsi="Arial" w:cs="Arial"/>
          <w:color w:val="FF0000"/>
          <w:sz w:val="27"/>
          <w:szCs w:val="27"/>
          <w:lang w:eastAsia="ru-RU"/>
        </w:rPr>
        <w:t>:</w:t>
      </w:r>
      <w:r w:rsidRPr="00820EEB">
        <w:rPr>
          <w:rFonts w:ascii="Arial" w:eastAsia="Times New Roman" w:hAnsi="Arial" w:cs="Arial"/>
          <w:color w:val="FF0000"/>
          <w:sz w:val="27"/>
          <w:szCs w:val="27"/>
          <w:lang w:eastAsia="ru-RU"/>
        </w:rPr>
        <w:t xml:space="preserve"> 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1. Общее правило – чем больше Вы разговариваете с ребёнком, тем большему он научится.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2. Продолжайте и дополняйте сказанное ребёнком – делайте его предложения распространенными.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3. Никогда не поправляйте речь ребёнка. Просто повторите ту же фразу правильно.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4. Заботьтесь о том, чтобы у ребёнка были новые впечатления, о которых он мог бы рассказать.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5. Поощряйте в ребенке стремление задавать вопросы и никогда не оставляйте их без ответа.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6. Не перебивайте ребёнка, не отворачивайтесь пока малыш, не закончит рассказывать – другими словами, не дайте заподозрить, что Вас мало интересует то, о чём он говорит.</w:t>
      </w: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 xml:space="preserve">7. Давайте ребёнку перебирать крупы, играть с пуговицами, мелкими игрушками – это 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993366"/>
          <w:sz w:val="27"/>
          <w:szCs w:val="27"/>
          <w:lang w:eastAsia="ru-RU"/>
        </w:rPr>
        <w:t xml:space="preserve"> </w:t>
      </w: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развивает пальцы рук,  следовательно, и речь.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lastRenderedPageBreak/>
        <w:t>8. Обращайте внимание детей на звуки и шумы с улицы, из другой комнаты, из кухни. Это развивает фонематический (речевой) слух.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 xml:space="preserve">9. Ограничивайте время просмотра телевизора. Лучше смотрите телевизор вместе с ребёнком и обсуждайте с ним его впечатления </w:t>
      </w:r>
      <w:proofErr w:type="gramStart"/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от</w:t>
      </w:r>
      <w:proofErr w:type="gramEnd"/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 xml:space="preserve"> увиденного.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 xml:space="preserve">10. Читайте с ребёнком художественную литературу – это приучает ребёнка слушать, быть усидчивым, беседуйте о </w:t>
      </w:r>
      <w:proofErr w:type="gramStart"/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прочитанном</w:t>
      </w:r>
      <w:proofErr w:type="gramEnd"/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11. Не критикуйте ребёнка даже с глазу на глаз, тем более не следует этого делать в присутствии посторонних.</w:t>
      </w:r>
    </w:p>
    <w:p w:rsidR="00B95868" w:rsidRP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211E1E"/>
          <w:sz w:val="21"/>
          <w:szCs w:val="21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12. Не сравнивайте ребёнка с другими детьми.</w:t>
      </w: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  <w:r w:rsidRPr="00B95868">
        <w:rPr>
          <w:rFonts w:ascii="Arial" w:eastAsia="Times New Roman" w:hAnsi="Arial" w:cs="Arial"/>
          <w:color w:val="993366"/>
          <w:sz w:val="27"/>
          <w:szCs w:val="27"/>
          <w:lang w:eastAsia="ru-RU"/>
        </w:rPr>
        <w:t>13. Играйте с ребёнком в разные игры</w:t>
      </w: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820EEB" w:rsidRDefault="00820EEB" w:rsidP="00820EEB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F96510"/>
          <w:kern w:val="36"/>
          <w:sz w:val="36"/>
          <w:szCs w:val="36"/>
          <w:lang w:eastAsia="ru-RU"/>
        </w:rPr>
      </w:pPr>
    </w:p>
    <w:p w:rsidR="00820EEB" w:rsidRPr="00820EEB" w:rsidRDefault="00B95868" w:rsidP="00820EEB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color w:val="0070C0"/>
          <w:kern w:val="36"/>
          <w:sz w:val="36"/>
          <w:szCs w:val="36"/>
          <w:lang w:eastAsia="ru-RU"/>
        </w:rPr>
      </w:pPr>
      <w:r w:rsidRPr="00820EEB">
        <w:rPr>
          <w:rFonts w:ascii="Arial" w:eastAsia="Times New Roman" w:hAnsi="Arial" w:cs="Arial"/>
          <w:color w:val="0070C0"/>
          <w:kern w:val="36"/>
          <w:sz w:val="36"/>
          <w:szCs w:val="36"/>
          <w:lang w:eastAsia="ru-RU"/>
        </w:rPr>
        <w:t>Памятка для родителей</w:t>
      </w:r>
    </w:p>
    <w:p w:rsidR="00820EEB" w:rsidRDefault="00820EEB" w:rsidP="00820EEB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color w:val="F96510"/>
          <w:kern w:val="36"/>
          <w:sz w:val="36"/>
          <w:szCs w:val="36"/>
          <w:lang w:eastAsia="ru-RU"/>
        </w:rPr>
      </w:pPr>
    </w:p>
    <w:p w:rsidR="00D3740F" w:rsidRPr="00820EEB" w:rsidRDefault="000A31B4" w:rsidP="00820EEB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  <w:t>Как развивать речь</w:t>
      </w:r>
      <w:r w:rsidR="00B95868" w:rsidRPr="00820EEB"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  <w:t xml:space="preserve"> детей </w:t>
      </w:r>
      <w:r w:rsidR="00A06A49"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  <w:t>дошкольного</w:t>
      </w:r>
      <w:r w:rsidR="00B95868" w:rsidRPr="00820EEB"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  <w:t xml:space="preserve"> возраста</w:t>
      </w:r>
      <w:r w:rsidR="00600DF0">
        <w:rPr>
          <w:rFonts w:ascii="Arial" w:eastAsia="Times New Roman" w:hAnsi="Arial" w:cs="Arial"/>
          <w:i/>
          <w:color w:val="FF0000"/>
          <w:kern w:val="36"/>
          <w:sz w:val="36"/>
          <w:szCs w:val="36"/>
          <w:lang w:eastAsia="ru-RU"/>
        </w:rPr>
        <w:t>.</w:t>
      </w:r>
    </w:p>
    <w:p w:rsidR="00820EEB" w:rsidRPr="00820EEB" w:rsidRDefault="00820EEB" w:rsidP="00820EEB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color w:val="F96510"/>
          <w:kern w:val="36"/>
          <w:sz w:val="36"/>
          <w:szCs w:val="36"/>
          <w:lang w:eastAsia="ru-RU"/>
        </w:rPr>
      </w:pPr>
    </w:p>
    <w:p w:rsidR="00B95868" w:rsidRDefault="00B95868" w:rsidP="00B95868">
      <w:pPr>
        <w:shd w:val="clear" w:color="auto" w:fill="D7EFFB"/>
        <w:spacing w:before="75" w:after="75" w:line="315" w:lineRule="atLeast"/>
        <w:jc w:val="center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B95868" w:rsidRDefault="007F1EAC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  <w:r w:rsidRPr="007F1EAC">
        <w:rPr>
          <w:rFonts w:ascii="Arial" w:eastAsia="Times New Roman" w:hAnsi="Arial" w:cs="Arial"/>
          <w:noProof/>
          <w:color w:val="993366"/>
          <w:sz w:val="27"/>
          <w:szCs w:val="27"/>
          <w:lang w:eastAsia="ru-RU"/>
        </w:rPr>
        <w:drawing>
          <wp:inline distT="0" distB="0" distL="0" distR="0">
            <wp:extent cx="2809875" cy="2894219"/>
            <wp:effectExtent l="19050" t="0" r="0" b="0"/>
            <wp:docPr id="2" name="Рисунок 1" descr="МБДОУ детский сад 6 &quot;Тополёк&quot; г. Балаково - Страничка психоло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БДОУ детский сад 6 &quot;Тополёк&quot; г. Балаково - Страничка психолог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40" cy="289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EEB" w:rsidRDefault="00820EEB" w:rsidP="00B95868">
      <w:pPr>
        <w:shd w:val="clear" w:color="auto" w:fill="D7EFFB"/>
        <w:spacing w:before="75" w:after="75" w:line="315" w:lineRule="atLeast"/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  <w:t>Разработала:</w:t>
      </w:r>
    </w:p>
    <w:p w:rsidR="00A06A49" w:rsidRDefault="00A06A49" w:rsidP="00B95868">
      <w:pPr>
        <w:shd w:val="clear" w:color="auto" w:fill="D7EFFB"/>
        <w:spacing w:before="75" w:after="75" w:line="315" w:lineRule="atLeast"/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  <w:t>Воспитатель</w:t>
      </w:r>
    </w:p>
    <w:p w:rsidR="00820EEB" w:rsidRDefault="00820EEB" w:rsidP="00B95868">
      <w:pPr>
        <w:shd w:val="clear" w:color="auto" w:fill="D7EFFB"/>
        <w:spacing w:before="75" w:after="75" w:line="315" w:lineRule="atLeast"/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993366"/>
          <w:sz w:val="28"/>
          <w:szCs w:val="28"/>
          <w:lang w:eastAsia="ru-RU"/>
        </w:rPr>
        <w:t>Харченко Татьяна Викторовна</w:t>
      </w:r>
    </w:p>
    <w:p w:rsidR="00B95868" w:rsidRDefault="00B95868" w:rsidP="00B95868">
      <w:pPr>
        <w:shd w:val="clear" w:color="auto" w:fill="D7EFFB"/>
        <w:spacing w:before="75" w:after="75" w:line="315" w:lineRule="atLeast"/>
        <w:rPr>
          <w:rFonts w:ascii="Arial" w:eastAsia="Times New Roman" w:hAnsi="Arial" w:cs="Arial"/>
          <w:color w:val="993366"/>
          <w:sz w:val="27"/>
          <w:szCs w:val="27"/>
          <w:lang w:eastAsia="ru-RU"/>
        </w:rPr>
      </w:pPr>
    </w:p>
    <w:p w:rsidR="00C93182" w:rsidRPr="00910774" w:rsidRDefault="000577CC" w:rsidP="000577CC">
      <w:pPr>
        <w:pStyle w:val="c20"/>
        <w:shd w:val="clear" w:color="auto" w:fill="C5F0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lastRenderedPageBreak/>
        <w:t xml:space="preserve">   </w:t>
      </w:r>
      <w:r w:rsidR="00C93182" w:rsidRPr="00910774">
        <w:rPr>
          <w:rStyle w:val="c2"/>
          <w:color w:val="000000"/>
          <w:sz w:val="28"/>
          <w:szCs w:val="28"/>
        </w:rPr>
        <w:t>Уважаемые родители!</w:t>
      </w:r>
    </w:p>
    <w:p w:rsidR="000A31B4" w:rsidRDefault="00C93182" w:rsidP="00C93182">
      <w:pPr>
        <w:pStyle w:val="c12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Вашему </w:t>
      </w:r>
      <w:r w:rsidRPr="00910774">
        <w:rPr>
          <w:rStyle w:val="c2"/>
          <w:color w:val="000000"/>
          <w:sz w:val="28"/>
          <w:szCs w:val="28"/>
        </w:rPr>
        <w:t xml:space="preserve">вниманию предлагаются речевые игры и упражнения, которые Вы можете использовать дома </w:t>
      </w:r>
      <w:r w:rsidR="000A31B4">
        <w:rPr>
          <w:rStyle w:val="c2"/>
          <w:color w:val="000000"/>
          <w:sz w:val="28"/>
          <w:szCs w:val="28"/>
        </w:rPr>
        <w:t>для развития ребёнком</w:t>
      </w:r>
      <w:r w:rsidRPr="00910774">
        <w:rPr>
          <w:rStyle w:val="c2"/>
          <w:color w:val="000000"/>
          <w:sz w:val="28"/>
          <w:szCs w:val="28"/>
        </w:rPr>
        <w:t xml:space="preserve"> правильного произношения.</w:t>
      </w:r>
    </w:p>
    <w:p w:rsidR="000A31B4" w:rsidRDefault="00C93182" w:rsidP="00C93182">
      <w:pPr>
        <w:pStyle w:val="c12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Старайтесь как можно чаще побуждать ребенка при</w:t>
      </w:r>
      <w:r>
        <w:rPr>
          <w:rStyle w:val="c2"/>
          <w:color w:val="000000"/>
          <w:sz w:val="28"/>
          <w:szCs w:val="28"/>
        </w:rPr>
        <w:t xml:space="preserve">слушиваться к звукам слов, важно </w:t>
      </w:r>
      <w:r w:rsidR="000A31B4">
        <w:rPr>
          <w:rStyle w:val="c2"/>
          <w:color w:val="000000"/>
          <w:sz w:val="28"/>
          <w:szCs w:val="28"/>
        </w:rPr>
        <w:t xml:space="preserve">научить ребёнка </w:t>
      </w:r>
      <w:r>
        <w:rPr>
          <w:rStyle w:val="c2"/>
          <w:color w:val="000000"/>
          <w:sz w:val="28"/>
          <w:szCs w:val="28"/>
        </w:rPr>
        <w:t xml:space="preserve">оценивать </w:t>
      </w:r>
      <w:r w:rsidRPr="00910774">
        <w:rPr>
          <w:rStyle w:val="c2"/>
          <w:color w:val="000000"/>
          <w:sz w:val="28"/>
          <w:szCs w:val="28"/>
        </w:rPr>
        <w:t>собственное произношение.</w:t>
      </w:r>
    </w:p>
    <w:p w:rsidR="00C93182" w:rsidRDefault="00C93182" w:rsidP="00C93182">
      <w:pPr>
        <w:pStyle w:val="c12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 xml:space="preserve">Помните, что ваша речь – образец для ребенка, поэтому она должна быть </w:t>
      </w:r>
      <w:r w:rsidR="000A31B4">
        <w:rPr>
          <w:rStyle w:val="c2"/>
          <w:color w:val="000000"/>
          <w:sz w:val="28"/>
          <w:szCs w:val="28"/>
        </w:rPr>
        <w:t>грамотной, чё</w:t>
      </w:r>
      <w:r w:rsidRPr="00910774">
        <w:rPr>
          <w:rStyle w:val="c2"/>
          <w:color w:val="000000"/>
          <w:sz w:val="28"/>
          <w:szCs w:val="28"/>
        </w:rPr>
        <w:t xml:space="preserve">ткой, внятной и выразительной. </w:t>
      </w:r>
    </w:p>
    <w:p w:rsidR="00C93182" w:rsidRPr="00910774" w:rsidRDefault="00C93182" w:rsidP="00C93182">
      <w:pPr>
        <w:pStyle w:val="c12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Не забывайте следи</w:t>
      </w:r>
      <w:r w:rsidR="000A31B4">
        <w:rPr>
          <w:rStyle w:val="c2"/>
          <w:color w:val="000000"/>
          <w:sz w:val="28"/>
          <w:szCs w:val="28"/>
        </w:rPr>
        <w:t xml:space="preserve">ть за правильностью произнесённых </w:t>
      </w:r>
      <w:r w:rsidRPr="00910774">
        <w:rPr>
          <w:rStyle w:val="c2"/>
          <w:color w:val="000000"/>
          <w:sz w:val="28"/>
          <w:szCs w:val="28"/>
        </w:rPr>
        <w:t xml:space="preserve"> ребенком закрепляемых звуков</w:t>
      </w:r>
      <w:r w:rsidR="00F93635">
        <w:rPr>
          <w:rStyle w:val="c2"/>
          <w:color w:val="000000"/>
          <w:sz w:val="28"/>
          <w:szCs w:val="28"/>
        </w:rPr>
        <w:t>.</w:t>
      </w:r>
    </w:p>
    <w:p w:rsidR="00F93635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910774">
        <w:rPr>
          <w:rStyle w:val="c8"/>
          <w:b/>
          <w:bCs/>
          <w:color w:val="000000"/>
          <w:sz w:val="28"/>
          <w:szCs w:val="28"/>
        </w:rPr>
        <w:t>- «Стоп – игра»</w:t>
      </w:r>
      <w:r w:rsidRPr="00910774">
        <w:rPr>
          <w:rStyle w:val="c2"/>
          <w:color w:val="000000"/>
          <w:sz w:val="28"/>
          <w:szCs w:val="28"/>
        </w:rPr>
        <w:t> 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Назовите любые слова. Ребенок говорит «стоп», если услышит слово с закрепляемым звуком. Уточните, какое слово услышал ребенок. Начинайте игру в медленном темпе, постепенно ускоряя его.</w:t>
      </w:r>
    </w:p>
    <w:p w:rsidR="00C93182" w:rsidRPr="00F93635" w:rsidRDefault="00F93635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-</w:t>
      </w:r>
      <w:r w:rsidR="00C93182" w:rsidRPr="00910774">
        <w:rPr>
          <w:rStyle w:val="c8"/>
          <w:b/>
          <w:bCs/>
          <w:color w:val="000000"/>
          <w:sz w:val="28"/>
          <w:szCs w:val="28"/>
        </w:rPr>
        <w:t>«Разведчики»</w:t>
      </w:r>
      <w:r>
        <w:rPr>
          <w:rStyle w:val="c8"/>
          <w:b/>
          <w:bCs/>
          <w:color w:val="000000"/>
          <w:sz w:val="28"/>
          <w:szCs w:val="28"/>
        </w:rPr>
        <w:t xml:space="preserve">                                              </w:t>
      </w:r>
      <w:r w:rsidR="00C93182" w:rsidRPr="00910774">
        <w:rPr>
          <w:rStyle w:val="c2"/>
          <w:color w:val="000000"/>
          <w:sz w:val="28"/>
          <w:szCs w:val="28"/>
        </w:rPr>
        <w:t xml:space="preserve">Предложите всем членам семьи </w:t>
      </w:r>
      <w:r w:rsidR="00C93182" w:rsidRPr="00910774">
        <w:rPr>
          <w:rStyle w:val="c2"/>
          <w:color w:val="000000"/>
          <w:sz w:val="28"/>
          <w:szCs w:val="28"/>
        </w:rPr>
        <w:lastRenderedPageBreak/>
        <w:t>отправиться на кухню (в ванную, прихожую) или заглянуть в шкаф (холодильник) и найти как можно больше п</w:t>
      </w:r>
      <w:r w:rsidR="000577CC">
        <w:rPr>
          <w:rStyle w:val="c2"/>
          <w:color w:val="000000"/>
          <w:sz w:val="28"/>
          <w:szCs w:val="28"/>
        </w:rPr>
        <w:t xml:space="preserve">редметов с закрепляемым звуком.  Кто найдет больше </w:t>
      </w:r>
      <w:r w:rsidR="00C93182" w:rsidRPr="00910774">
        <w:rPr>
          <w:rStyle w:val="c2"/>
          <w:color w:val="000000"/>
          <w:sz w:val="28"/>
          <w:szCs w:val="28"/>
        </w:rPr>
        <w:t>предметов, то и победит.</w:t>
      </w:r>
    </w:p>
    <w:p w:rsidR="000577CC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910774">
        <w:rPr>
          <w:rStyle w:val="c8"/>
          <w:b/>
          <w:bCs/>
          <w:color w:val="000000"/>
          <w:sz w:val="28"/>
          <w:szCs w:val="28"/>
        </w:rPr>
        <w:t>- «Угадай-ка»</w:t>
      </w:r>
      <w:r w:rsidRPr="00910774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Предложите детям угадать разные предметы по их описанию, напомнив при этом, что во всех словах «живет» закрепляемый звук. Подумайте о поощрении в случае угадывания и правильного произнесения слова.</w:t>
      </w:r>
    </w:p>
    <w:p w:rsidR="000577CC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910774">
        <w:rPr>
          <w:rStyle w:val="c8"/>
          <w:b/>
          <w:bCs/>
          <w:color w:val="000000"/>
          <w:sz w:val="28"/>
          <w:szCs w:val="28"/>
        </w:rPr>
        <w:t>-</w:t>
      </w:r>
      <w:r w:rsidRPr="00910774">
        <w:rPr>
          <w:rStyle w:val="c2"/>
          <w:color w:val="000000"/>
          <w:sz w:val="28"/>
          <w:szCs w:val="28"/>
        </w:rPr>
        <w:t> </w:t>
      </w:r>
      <w:r w:rsidRPr="00910774">
        <w:rPr>
          <w:rStyle w:val="c8"/>
          <w:b/>
          <w:bCs/>
          <w:color w:val="000000"/>
          <w:sz w:val="28"/>
          <w:szCs w:val="28"/>
        </w:rPr>
        <w:t>«Исправляй-ка»</w:t>
      </w:r>
      <w:r w:rsidRPr="00910774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Произнесите слова с «дефектным» произношением и попросите ребенка исправить ошибку.</w:t>
      </w:r>
    </w:p>
    <w:p w:rsidR="000577CC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8"/>
          <w:b/>
          <w:bCs/>
          <w:color w:val="000000"/>
          <w:sz w:val="28"/>
          <w:szCs w:val="28"/>
        </w:rPr>
      </w:pPr>
      <w:r w:rsidRPr="00910774">
        <w:rPr>
          <w:rStyle w:val="c8"/>
          <w:b/>
          <w:bCs/>
          <w:color w:val="000000"/>
          <w:sz w:val="28"/>
          <w:szCs w:val="28"/>
        </w:rPr>
        <w:t>- «Будь внимателен»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При чтении сказок, рассказов или стихов попросите ребенка запомнить как можно больше слов с закрепляемым звуком из этого произведения. Аналогичное задание можно предложить при рассматривании иллюстраций в книге.</w:t>
      </w:r>
    </w:p>
    <w:p w:rsidR="00C93182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910774">
        <w:rPr>
          <w:rStyle w:val="c8"/>
          <w:b/>
          <w:bCs/>
          <w:color w:val="000000"/>
          <w:sz w:val="28"/>
          <w:szCs w:val="28"/>
        </w:rPr>
        <w:t>- «Кто больше?»</w:t>
      </w:r>
      <w:r w:rsidRPr="00910774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lastRenderedPageBreak/>
        <w:t xml:space="preserve">Посоревнуйтесь со </w:t>
      </w:r>
      <w:r w:rsidR="000577CC">
        <w:rPr>
          <w:rStyle w:val="c2"/>
          <w:color w:val="000000"/>
          <w:sz w:val="28"/>
          <w:szCs w:val="28"/>
        </w:rPr>
        <w:t>своим ребенком в придумывании (</w:t>
      </w:r>
      <w:r w:rsidRPr="00910774">
        <w:rPr>
          <w:rStyle w:val="c2"/>
          <w:color w:val="000000"/>
          <w:sz w:val="28"/>
          <w:szCs w:val="28"/>
        </w:rPr>
        <w:t>т.е. припоминании) слов с закрепляемым звуком.</w:t>
      </w:r>
    </w:p>
    <w:p w:rsidR="00C93182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b/>
          <w:bCs/>
          <w:color w:val="000000"/>
          <w:sz w:val="28"/>
          <w:szCs w:val="28"/>
        </w:rPr>
      </w:pPr>
      <w:r w:rsidRPr="00910774">
        <w:rPr>
          <w:rStyle w:val="c2"/>
          <w:b/>
          <w:bCs/>
          <w:color w:val="000000"/>
          <w:sz w:val="28"/>
          <w:szCs w:val="28"/>
        </w:rPr>
        <w:t>- «Мы – артисты»</w:t>
      </w:r>
    </w:p>
    <w:p w:rsidR="00C93182" w:rsidRPr="00910774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 xml:space="preserve">Проговорите с ребенком скороговорку, </w:t>
      </w:r>
      <w:proofErr w:type="spellStart"/>
      <w:r w:rsidRPr="00910774">
        <w:rPr>
          <w:rStyle w:val="c2"/>
          <w:color w:val="000000"/>
          <w:sz w:val="28"/>
          <w:szCs w:val="28"/>
        </w:rPr>
        <w:t>чистоговорку</w:t>
      </w:r>
      <w:proofErr w:type="spellEnd"/>
      <w:r w:rsidRPr="00910774">
        <w:rPr>
          <w:rStyle w:val="c2"/>
          <w:color w:val="000000"/>
          <w:sz w:val="28"/>
          <w:szCs w:val="28"/>
        </w:rPr>
        <w:t xml:space="preserve">  или короткое стихотворение с закрепляемым звуком несколько раз разными интонациями (удивленно, весело, грустно). Закрепляемый звук произносится чуть дольше обычного.</w:t>
      </w:r>
    </w:p>
    <w:p w:rsidR="00C93182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 xml:space="preserve">- </w:t>
      </w:r>
      <w:r w:rsidR="000577CC">
        <w:rPr>
          <w:rStyle w:val="c8"/>
          <w:b/>
          <w:bCs/>
          <w:color w:val="000000"/>
          <w:sz w:val="28"/>
          <w:szCs w:val="28"/>
        </w:rPr>
        <w:t>«Можно или нельзя»</w:t>
      </w:r>
    </w:p>
    <w:p w:rsidR="00F93635" w:rsidRDefault="00C93182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910774">
        <w:rPr>
          <w:rStyle w:val="c2"/>
          <w:color w:val="000000"/>
          <w:sz w:val="28"/>
          <w:szCs w:val="28"/>
        </w:rPr>
        <w:t>Договоритесь с ребенком, что вы будете внимательно следить за его речью и сможете выполнить только те его просьбы, которые он произнесет без ошибок.</w:t>
      </w:r>
    </w:p>
    <w:p w:rsidR="00F93635" w:rsidRDefault="00EE64E4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</w:t>
      </w:r>
      <w:r>
        <w:rPr>
          <w:noProof/>
          <w:sz w:val="28"/>
          <w:szCs w:val="28"/>
        </w:rPr>
        <w:drawing>
          <wp:inline distT="0" distB="0" distL="0" distR="0">
            <wp:extent cx="2302666" cy="2105025"/>
            <wp:effectExtent l="19050" t="0" r="0" b="0"/>
            <wp:docPr id="7" name="Рисунок 7" descr="detia-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tia-658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98" cy="210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635" w:rsidRPr="00910774" w:rsidRDefault="00F93635" w:rsidP="00C93182">
      <w:pPr>
        <w:pStyle w:val="c5"/>
        <w:shd w:val="clear" w:color="auto" w:fill="C5F0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sectPr w:rsidR="00F93635" w:rsidRPr="00910774" w:rsidSect="007F1EAC">
      <w:pgSz w:w="16838" w:h="11906" w:orient="landscape"/>
      <w:pgMar w:top="993" w:right="1134" w:bottom="850" w:left="1134" w:header="708" w:footer="708" w:gutter="0"/>
      <w:cols w:num="3" w:space="5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6BB8"/>
    <w:rsid w:val="00010CE3"/>
    <w:rsid w:val="000577CC"/>
    <w:rsid w:val="000A31B4"/>
    <w:rsid w:val="001B1477"/>
    <w:rsid w:val="003E7E5A"/>
    <w:rsid w:val="00600DF0"/>
    <w:rsid w:val="00633CC3"/>
    <w:rsid w:val="007F1EAC"/>
    <w:rsid w:val="008078D0"/>
    <w:rsid w:val="00820EEB"/>
    <w:rsid w:val="00A06A49"/>
    <w:rsid w:val="00A66A9D"/>
    <w:rsid w:val="00B36BB8"/>
    <w:rsid w:val="00B95868"/>
    <w:rsid w:val="00C93182"/>
    <w:rsid w:val="00D3740F"/>
    <w:rsid w:val="00D74399"/>
    <w:rsid w:val="00E878B0"/>
    <w:rsid w:val="00EE64E4"/>
    <w:rsid w:val="00F9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9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1EAC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C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93182"/>
  </w:style>
  <w:style w:type="character" w:customStyle="1" w:styleId="c2">
    <w:name w:val="c2"/>
    <w:basedOn w:val="a0"/>
    <w:rsid w:val="00C93182"/>
  </w:style>
  <w:style w:type="paragraph" w:customStyle="1" w:styleId="c12">
    <w:name w:val="c12"/>
    <w:basedOn w:val="a"/>
    <w:rsid w:val="00C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9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31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6</cp:revision>
  <dcterms:created xsi:type="dcterms:W3CDTF">2016-05-11T08:42:00Z</dcterms:created>
  <dcterms:modified xsi:type="dcterms:W3CDTF">2017-11-02T08:59:00Z</dcterms:modified>
</cp:coreProperties>
</file>